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Unit 6 Study Guide Generation</w:t>
      </w:r>
    </w:p>
    <w:p w:rsidR="00000000" w:rsidDel="00000000" w:rsidP="00000000" w:rsidRDefault="00000000" w:rsidRPr="00000000" w14:paraId="0000000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Response: STUDY CIRCLE STUDY GUIDE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Motivating the Adult Learner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Unit 6: Incorporating Technology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Complete this guide as you watch the training video and participate in today's discussion.</w:t>
      </w:r>
    </w:p>
    <w:p w:rsidR="00000000" w:rsidDel="00000000" w:rsidP="00000000" w:rsidRDefault="00000000" w:rsidRPr="00000000" w14:paraId="0000000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rPr/>
      </w:pPr>
      <w:r w:rsidDel="00000000" w:rsidR="00000000" w:rsidRPr="00000000">
        <w:rPr>
          <w:rtl w:val="0"/>
        </w:rPr>
        <w:t xml:space="preserve">Learning Focus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By the end of this unit, you should be able to: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Identify ways to use technology to increase student ____________________ and decrease student ____________________.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Implement technology strategies to address three types of barriers: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lineRule="auto"/>
        <w:rPr/>
      </w:pPr>
      <w:r w:rsidDel="00000000" w:rsidR="00000000" w:rsidRPr="00000000">
        <w:rPr>
          <w:rtl w:val="0"/>
        </w:rPr>
        <w:t xml:space="preserve">Review from Previous Training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Fill in the missing concepts from our previous units: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Students who have high ____________________ have higher motivation.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An attitude of self-determination requires meeting three core needs:</w:t>
      </w:r>
    </w:p>
    <w:p w:rsidR="00000000" w:rsidDel="00000000" w:rsidP="00000000" w:rsidRDefault="00000000" w:rsidRPr="00000000" w14:paraId="00000010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____________________ needs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____________________ needs</w:t>
      </w:r>
    </w:p>
    <w:p w:rsidR="00000000" w:rsidDel="00000000" w:rsidP="00000000" w:rsidRDefault="00000000" w:rsidRPr="00000000" w14:paraId="0000001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____________________ needs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Performance orientation</w:t>
      </w:r>
      <w:r w:rsidDel="00000000" w:rsidR="00000000" w:rsidRPr="00000000">
        <w:rPr>
          <w:rtl w:val="0"/>
        </w:rPr>
        <w:t xml:space="preserve"> focuses on how students ____________________, while </w:t>
      </w:r>
      <w:r w:rsidDel="00000000" w:rsidR="00000000" w:rsidRPr="00000000">
        <w:rPr>
          <w:b w:val="1"/>
          <w:bCs w:val="1"/>
          <w:rtl w:val="0"/>
        </w:rPr>
        <w:t xml:space="preserve">Mastery orientation</w:t>
      </w:r>
      <w:r w:rsidDel="00000000" w:rsidR="00000000" w:rsidRPr="00000000">
        <w:rPr>
          <w:rtl w:val="0"/>
        </w:rPr>
        <w:t xml:space="preserve"> focuses on how they ____________________.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A ____________________ mindset increases motivation, while a ____________________ mindset decreases motivation.</w:t>
      </w:r>
    </w:p>
    <w:p w:rsidR="00000000" w:rsidDel="00000000" w:rsidP="00000000" w:rsidRDefault="00000000" w:rsidRPr="00000000" w14:paraId="0000001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lineRule="auto"/>
        <w:rPr/>
      </w:pPr>
      <w:r w:rsidDel="00000000" w:rsidR="00000000" w:rsidRPr="00000000">
        <w:rPr>
          <w:rtl w:val="0"/>
        </w:rPr>
        <w:t xml:space="preserve">1. Using Computer-Aided Instruction (CAI) for Student-Related Barriers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Computer-Aided Instruction (CAI) helps motivate learners in three primary ways: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Reduce Frustration</w:t>
      </w:r>
      <w:r w:rsidDel="00000000" w:rsidR="00000000" w:rsidRPr="00000000">
        <w:rPr>
          <w:rtl w:val="0"/>
        </w:rPr>
        <w:t xml:space="preserve">: Learning is ____________________ and easily/quickly ____________________.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Increase Self-Determination</w:t>
      </w:r>
      <w:r w:rsidDel="00000000" w:rsidR="00000000" w:rsidRPr="00000000">
        <w:rPr>
          <w:rtl w:val="0"/>
        </w:rPr>
        <w:t xml:space="preserve">: Meets autonomy, competency, and relationship needs.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Promote Mastery Orientation over Performance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A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Allows students to work at their own ____________________.</w:t>
      </w:r>
    </w:p>
    <w:p w:rsidR="00000000" w:rsidDel="00000000" w:rsidP="00000000" w:rsidRDefault="00000000" w:rsidRPr="00000000" w14:paraId="0000001B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Allows students to work ____________________.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320" w:lineRule="auto"/>
        <w:ind w:left="0" w:right="0" w:firstLine="0"/>
        <w:rPr/>
      </w:pPr>
      <w:r w:rsidDel="00000000" w:rsidR="00000000" w:rsidRPr="00000000">
        <w:rPr>
          <w:i w:val="1"/>
          <w:iCs w:val="1"/>
          <w:rtl w:val="0"/>
        </w:rPr>
        <w:t xml:space="preserve">Technology can also appeal to different learning styles, including:</w:t>
      </w:r>
      <w:r w:rsidDel="00000000" w:rsidR="00000000" w:rsidRPr="00000000">
        <w:rPr>
          <w:rtl w:val="0"/>
        </w:rPr>
        <w:t xml:space="preserve"> ____________________, ____________________, and ____________________.</w:t>
      </w:r>
    </w:p>
    <w:p w:rsidR="00000000" w:rsidDel="00000000" w:rsidP="00000000" w:rsidRDefault="00000000" w:rsidRPr="00000000" w14:paraId="0000001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rPr/>
      </w:pPr>
      <w:r w:rsidDel="00000000" w:rsidR="00000000" w:rsidRPr="00000000">
        <w:rPr>
          <w:rtl w:val="0"/>
        </w:rPr>
        <w:t xml:space="preserve">2. Removing Instructor-Related Barriers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Technology helps address instructor-related factors that impact motivation and persistence: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Content Delivery</w:t>
      </w:r>
      <w:r w:rsidDel="00000000" w:rsidR="00000000" w:rsidRPr="00000000">
        <w:rPr>
          <w:rtl w:val="0"/>
        </w:rPr>
        <w:t xml:space="preserve">: Content should be visually ____________________, contain a variety of ____________________, and be ____________________.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Feedback</w:t>
      </w:r>
      <w:r w:rsidDel="00000000" w:rsidR="00000000" w:rsidRPr="00000000">
        <w:rPr>
          <w:rtl w:val="0"/>
        </w:rPr>
        <w:t xml:space="preserve">: Feedback delivered to students must be:</w:t>
      </w:r>
    </w:p>
    <w:p w:rsidR="00000000" w:rsidDel="00000000" w:rsidP="00000000" w:rsidRDefault="00000000" w:rsidRPr="00000000" w14:paraId="00000021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A) ____________________</w:t>
      </w:r>
    </w:p>
    <w:p w:rsidR="00000000" w:rsidDel="00000000" w:rsidP="00000000" w:rsidRDefault="00000000" w:rsidRPr="00000000" w14:paraId="00000022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B) ____________________</w:t>
      </w:r>
    </w:p>
    <w:p w:rsidR="00000000" w:rsidDel="00000000" w:rsidP="00000000" w:rsidRDefault="00000000" w:rsidRPr="00000000" w14:paraId="00000023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C) ____________________</w:t>
      </w:r>
    </w:p>
    <w:p w:rsidR="00000000" w:rsidDel="00000000" w:rsidP="00000000" w:rsidRDefault="00000000" w:rsidRPr="00000000" w14:paraId="00000024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D) ____________________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Student-Centered Learning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6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Allows instructors to ____________________ instruction to where the student is now.</w:t>
      </w:r>
    </w:p>
    <w:p w:rsidR="00000000" w:rsidDel="00000000" w:rsidP="00000000" w:rsidRDefault="00000000" w:rsidRPr="00000000" w14:paraId="00000027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Allows instructors to ____________________ for disabilities or special needs.</w:t>
      </w:r>
    </w:p>
    <w:p w:rsidR="00000000" w:rsidDel="00000000" w:rsidP="00000000" w:rsidRDefault="00000000" w:rsidRPr="00000000" w14:paraId="00000028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Treats students like ____________________.</w:t>
      </w:r>
    </w:p>
    <w:p w:rsidR="00000000" w:rsidDel="00000000" w:rsidP="00000000" w:rsidRDefault="00000000" w:rsidRPr="00000000" w14:paraId="00000029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Switches the teacher’s role from the "person on stage" to a ____________________ in learning, shifting responsibility to the student.</w:t>
      </w:r>
    </w:p>
    <w:p w:rsidR="00000000" w:rsidDel="00000000" w:rsidP="00000000" w:rsidRDefault="00000000" w:rsidRPr="00000000" w14:paraId="0000002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lineRule="auto"/>
        <w:rPr/>
      </w:pPr>
      <w:r w:rsidDel="00000000" w:rsidR="00000000" w:rsidRPr="00000000">
        <w:rPr>
          <w:rtl w:val="0"/>
        </w:rPr>
        <w:t xml:space="preserve">3. Removing Environmental Barriers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Technology and CAI can remove or reduce environmental factors by providing:</w:t>
      </w:r>
    </w:p>
    <w:p w:rsidR="00000000" w:rsidDel="00000000" w:rsidP="00000000" w:rsidRDefault="00000000" w:rsidRPr="00000000" w14:paraId="0000002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Increased ____________________</w:t>
      </w:r>
    </w:p>
    <w:p w:rsidR="00000000" w:rsidDel="00000000" w:rsidP="00000000" w:rsidRDefault="00000000" w:rsidRPr="00000000" w14:paraId="0000002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Increased ____________________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Increased ____________________ on task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320" w:lineRule="auto"/>
        <w:ind w:left="0" w:righ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Benchmark Note</w:t>
      </w:r>
      <w:r w:rsidDel="00000000" w:rsidR="00000000" w:rsidRPr="00000000">
        <w:rPr>
          <w:rtl w:val="0"/>
        </w:rPr>
        <w:t xml:space="preserve">: It takes students approximately ____________ hours of instruction to achieve a level gain.</w:t>
      </w:r>
    </w:p>
    <w:p w:rsidR="00000000" w:rsidDel="00000000" w:rsidP="00000000" w:rsidRDefault="00000000" w:rsidRPr="00000000" w14:paraId="0000003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Application &amp; Reflection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As you watch</w:t>
      </w:r>
      <w:r w:rsidDel="00000000" w:rsidR="00000000" w:rsidRPr="00000000">
        <w:rPr>
          <w:rtl w:val="0"/>
        </w:rPr>
        <w:t xml:space="preserve">: What is one instructor-related barrier in your current teaching practice that technology could help remove?</w:t>
      </w:r>
    </w:p>
    <w:p w:rsidR="00000000" w:rsidDel="00000000" w:rsidP="00000000" w:rsidRDefault="00000000" w:rsidRPr="00000000" w14:paraId="00000032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b w:val="1"/>
          <w:bCs w:val="1"/>
          <w:rtl w:val="0"/>
        </w:rPr>
        <w:t xml:space="preserve">Discussion</w:t>
      </w:r>
      <w:r w:rsidDel="00000000" w:rsidR="00000000" w:rsidRPr="00000000">
        <w:rPr>
          <w:rtl w:val="0"/>
        </w:rPr>
        <w:t xml:space="preserve">: How can shifting your role to a "partner in learning" impact student motivation in an adult literacy classroom?</w:t>
      </w:r>
    </w:p>
    <w:p w:rsidR="00000000" w:rsidDel="00000000" w:rsidP="00000000" w:rsidRDefault="00000000" w:rsidRPr="00000000" w14:paraId="0000003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lineRule="auto"/>
        <w:rPr/>
      </w:pPr>
      <w:r w:rsidDel="00000000" w:rsidR="00000000" w:rsidRPr="00000000">
        <w:rPr>
          <w:rtl w:val="0"/>
        </w:rPr>
        <w:t xml:space="preserve">My Takeaways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Three key ideas I want to remember from Unit 6:</w:t>
      </w:r>
    </w:p>
    <w:p w:rsidR="00000000" w:rsidDel="00000000" w:rsidP="00000000" w:rsidRDefault="00000000" w:rsidRPr="00000000" w14:paraId="00000035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lineRule="auto"/>
        <w:rPr/>
      </w:pPr>
      <w:r w:rsidDel="00000000" w:rsidR="00000000" w:rsidRPr="00000000">
        <w:rPr>
          <w:rtl w:val="0"/>
        </w:rPr>
        <w:t xml:space="preserve">One Action I'll Take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One specific change I will consider making to incorporate technology and support my learners: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Rule="auto"/>
        <w:ind w:left="0" w:righ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Watch • Reflect • Discuss • Appl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5840" w:w="12240" w:orient="portrait"/>
      <w:pgMar w:bottom="850.3937007874015" w:top="850.3937007874015" w:left="850.3937007874015" w:right="850.393700787401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oogle Sans" w:cs="Google Sans" w:eastAsia="Google Sans" w:hAnsi="Google Sans"/>
        <w:sz w:val="22"/>
        <w:szCs w:val="22"/>
      </w:rPr>
    </w:rPrDefault>
    <w:pPrDefault>
      <w:pPr>
        <w:widowControl w:val="0"/>
        <w:spacing w:after="850.3937007874015" w:before="850.3937007874015" w:lineRule="auto"/>
        <w:ind w:left="850.3937007874015" w:right="850.3937007874015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  <w:ind w:left="0" w:right="0" w:firstLine="0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  <w:ind w:left="0" w:right="0" w:firstLine="0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  <w:ind w:left="0" w:right="0" w:firstLine="0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  <w:ind w:left="0" w:right="0" w:firstLine="0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  <w:ind w:left="0" w:right="0" w:firstLine="0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  <w:ind w:left="0" w:right="0" w:firstLine="0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